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25.11.2021 г. №75</w:t>
      </w:r>
    </w:p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6A43E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013FA" w:rsidRDefault="00D013FA" w:rsidP="006A43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13FA" w:rsidRDefault="00D013FA" w:rsidP="006A43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013FA" w:rsidRDefault="00D013FA" w:rsidP="006A43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013F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ВНЕСЕНИИ ИЗМЕНЕНИЙ И ДОПОЛНЕНИЙ В ПОСТАНОВЛЕНИЕ № 51 ОТ 31 АВГУСТА 2021 ГОДА «ОБ УТВЕРЖДЕНИИ </w:t>
      </w:r>
      <w:hyperlink r:id="rId4" w:history="1">
        <w:r w:rsidRPr="00D013FA">
          <w:rPr>
            <w:rStyle w:val="a4"/>
            <w:rFonts w:ascii="Arial" w:eastAsiaTheme="minorHAnsi" w:hAnsi="Arial" w:cs="Arial"/>
            <w:b/>
            <w:color w:val="auto"/>
            <w:sz w:val="32"/>
            <w:szCs w:val="32"/>
            <w:u w:val="none"/>
            <w:lang w:eastAsia="en-US"/>
          </w:rPr>
          <w:t>ПРАВИЛ</w:t>
        </w:r>
      </w:hyperlink>
      <w:r w:rsidRPr="00D013F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ДОЛЖНОСТИ»</w:t>
      </w:r>
    </w:p>
    <w:p w:rsidR="00D013FA" w:rsidRDefault="00D013FA" w:rsidP="00D013FA">
      <w:pPr>
        <w:widowControl w:val="0"/>
        <w:autoSpaceDE w:val="0"/>
        <w:autoSpaceDN w:val="0"/>
        <w:adjustRightInd w:val="0"/>
        <w:jc w:val="both"/>
      </w:pPr>
    </w:p>
    <w:p w:rsidR="00D013FA" w:rsidRDefault="00D013FA" w:rsidP="00D013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7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статьи 8 </w:t>
      </w:r>
      <w:r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Arial" w:hAnsi="Arial" w:cs="Arial"/>
        </w:rPr>
        <w:t>, Уставом муниципального образования «Тихоновка»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администрация муниципального образования «Тихоновка»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 xml:space="preserve"> постановляет:</w:t>
      </w:r>
    </w:p>
    <w:p w:rsidR="00D013FA" w:rsidRDefault="00D013FA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 Внести следующие изменения и дополнения в постановление № 51 от 31 августа 2021 года «</w:t>
      </w:r>
      <w:r w:rsidRPr="006A43EC">
        <w:rPr>
          <w:rFonts w:ascii="Arial" w:hAnsi="Arial" w:cs="Arial"/>
        </w:rPr>
        <w:t xml:space="preserve">Об </w:t>
      </w:r>
      <w:r w:rsidR="006A43EC" w:rsidRPr="006A43EC">
        <w:rPr>
          <w:rFonts w:ascii="Arial" w:hAnsi="Arial" w:cs="Arial"/>
        </w:rPr>
        <w:t>утверждении Правил</w:t>
      </w:r>
      <w:r w:rsidRPr="006A43EC">
        <w:rPr>
          <w:rFonts w:ascii="Arial" w:eastAsiaTheme="minorHAnsi" w:hAnsi="Arial" w:cs="Arial"/>
          <w:lang w:eastAsia="en-US"/>
        </w:rPr>
        <w:t xml:space="preserve"> проверки</w:t>
      </w:r>
      <w:r>
        <w:rPr>
          <w:rFonts w:ascii="Arial" w:eastAsiaTheme="minorHAnsi" w:hAnsi="Arial" w:cs="Arial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Тихоновка», и лицами, замещающими эти должности»: </w:t>
      </w:r>
    </w:p>
    <w:p w:rsidR="00D013FA" w:rsidRDefault="00D013FA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 постановлении, грифе утверждения Правил и Правилах вместо слов «МО «Тихоновка» читать </w:t>
      </w:r>
      <w:r w:rsidR="006A43EC">
        <w:rPr>
          <w:rFonts w:ascii="Arial" w:eastAsiaTheme="minorHAnsi" w:hAnsi="Arial" w:cs="Arial"/>
          <w:lang w:eastAsia="en-US"/>
        </w:rPr>
        <w:t>«муниципального</w:t>
      </w:r>
      <w:r w:rsidR="00AB4D09">
        <w:rPr>
          <w:rFonts w:ascii="Arial" w:eastAsiaTheme="minorHAnsi" w:hAnsi="Arial" w:cs="Arial"/>
          <w:lang w:eastAsia="en-US"/>
        </w:rPr>
        <w:t xml:space="preserve"> образования</w:t>
      </w:r>
      <w:r>
        <w:rPr>
          <w:rFonts w:ascii="Arial" w:eastAsiaTheme="minorHAnsi" w:hAnsi="Arial" w:cs="Arial"/>
          <w:lang w:eastAsia="en-US"/>
        </w:rPr>
        <w:t xml:space="preserve"> «Тихоновка».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D013FA" w:rsidRDefault="00D013FA" w:rsidP="00D013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3.Настоящее постановление вступает в силу после дня его официального опубликования.</w:t>
      </w:r>
    </w:p>
    <w:p w:rsidR="00D013FA" w:rsidRDefault="00D013FA" w:rsidP="00D013FA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6A43EC" w:rsidRPr="006A43EC" w:rsidRDefault="006A43EC" w:rsidP="00D013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3EC">
        <w:rPr>
          <w:rFonts w:ascii="Arial" w:hAnsi="Arial" w:cs="Arial"/>
        </w:rPr>
        <w:t>Глава МО «Тихоновка»</w:t>
      </w:r>
    </w:p>
    <w:p w:rsidR="00D013FA" w:rsidRDefault="006A43EC" w:rsidP="00D013F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A43EC">
        <w:rPr>
          <w:rFonts w:ascii="Arial" w:hAnsi="Arial" w:cs="Arial"/>
        </w:rPr>
        <w:t>М.В.Скоробогатова</w:t>
      </w:r>
      <w:r w:rsidR="00D013FA">
        <w:rPr>
          <w:b/>
        </w:rPr>
        <w:t xml:space="preserve">           </w:t>
      </w:r>
    </w:p>
    <w:p w:rsidR="00D013FA" w:rsidRDefault="00D013FA" w:rsidP="00D013FA">
      <w:pPr>
        <w:rPr>
          <w:b/>
        </w:rPr>
        <w:sectPr w:rsidR="00D013FA">
          <w:pgSz w:w="11906" w:h="16838"/>
          <w:pgMar w:top="1134" w:right="851" w:bottom="567" w:left="1701" w:header="709" w:footer="709" w:gutter="0"/>
          <w:cols w:space="720"/>
        </w:sectPr>
      </w:pPr>
    </w:p>
    <w:p w:rsidR="00D013FA" w:rsidRDefault="00D013FA" w:rsidP="00D013FA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4"/>
        <w:gridCol w:w="4219"/>
      </w:tblGrid>
      <w:tr w:rsidR="00D013FA" w:rsidTr="00D013FA">
        <w:tc>
          <w:tcPr>
            <w:tcW w:w="5319" w:type="dxa"/>
          </w:tcPr>
          <w:p w:rsidR="00D013FA" w:rsidRDefault="00D013FA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hideMark/>
          </w:tcPr>
          <w:p w:rsidR="00D013FA" w:rsidRDefault="00D013FA">
            <w:pPr>
              <w:spacing w:line="256" w:lineRule="auto"/>
              <w:jc w:val="right"/>
              <w:rPr>
                <w:rFonts w:ascii="Courier New" w:hAnsi="Courier New" w:cs="Courier New"/>
                <w:cap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aps/>
                <w:sz w:val="22"/>
                <w:szCs w:val="22"/>
                <w:lang w:eastAsia="en-US"/>
              </w:rPr>
              <w:t>УтвержденЫ</w:t>
            </w:r>
          </w:p>
          <w:p w:rsidR="00D013FA" w:rsidRDefault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постановлением администрации муниципального образования «Тихоновка»</w:t>
            </w:r>
          </w:p>
          <w:p w:rsidR="00D013FA" w:rsidRDefault="00D013FA" w:rsidP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 «31» августа 2021 г.  № 51</w:t>
            </w:r>
          </w:p>
          <w:p w:rsidR="00D013FA" w:rsidRPr="00D013FA" w:rsidRDefault="00D013FA" w:rsidP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(в редакции  от 25.11.2021 года № 75)</w:t>
            </w:r>
          </w:p>
        </w:tc>
      </w:tr>
    </w:tbl>
    <w:p w:rsidR="00D013FA" w:rsidRDefault="00D013FA" w:rsidP="00D013FA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:rsidR="00D013FA" w:rsidRDefault="00D013FA" w:rsidP="00D013F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D013FA" w:rsidRPr="00D013FA" w:rsidRDefault="006A43EC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5" w:history="1">
        <w:r w:rsidR="00D013FA" w:rsidRPr="00D013FA">
          <w:rPr>
            <w:rStyle w:val="a4"/>
            <w:rFonts w:ascii="Arial" w:eastAsiaTheme="minorHAnsi" w:hAnsi="Arial" w:cs="Arial"/>
            <w:b/>
            <w:color w:val="auto"/>
            <w:u w:val="none"/>
            <w:lang w:eastAsia="en-US"/>
          </w:rPr>
          <w:t>ПРАВИЛ</w:t>
        </w:r>
      </w:hyperlink>
      <w:r w:rsidR="00D013FA" w:rsidRPr="00D013FA">
        <w:rPr>
          <w:rFonts w:ascii="Arial" w:eastAsiaTheme="minorHAnsi" w:hAnsi="Arial" w:cs="Arial"/>
          <w:b/>
          <w:lang w:eastAsia="en-US"/>
        </w:rPr>
        <w:t>А</w:t>
      </w:r>
    </w:p>
    <w:p w:rsidR="00D013F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D013F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</w:t>
      </w:r>
    </w:p>
    <w:p w:rsidR="00D013FA" w:rsidRDefault="00D013FA" w:rsidP="00D013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 </w:t>
      </w:r>
      <w:r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2. Проверка осуществляется по решению главы администрации</w:t>
      </w:r>
      <w:r>
        <w:rPr>
          <w:rFonts w:ascii="Arial" w:hAnsi="Arial" w:cs="Arial"/>
          <w:bCs/>
        </w:rPr>
        <w:t xml:space="preserve"> муниципального </w:t>
      </w:r>
      <w:bookmarkStart w:id="3" w:name="_GoBack"/>
      <w:bookmarkEnd w:id="3"/>
      <w:r w:rsidR="006A43EC">
        <w:rPr>
          <w:rFonts w:ascii="Arial" w:hAnsi="Arial" w:cs="Arial"/>
          <w:bCs/>
        </w:rPr>
        <w:t>образования «</w:t>
      </w:r>
      <w:r>
        <w:rPr>
          <w:rFonts w:ascii="Arial" w:hAnsi="Arial" w:cs="Arial"/>
          <w:bCs/>
        </w:rPr>
        <w:t>Тихоновка»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(далее – учредитель)</w:t>
      </w:r>
      <w:r>
        <w:rPr>
          <w:rFonts w:ascii="Arial" w:eastAsiaTheme="minorHAnsi" w:hAnsi="Arial" w:cs="Arial"/>
          <w:bCs/>
          <w:lang w:eastAsia="en-US"/>
        </w:rPr>
        <w:t>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3. Проверку осуществляет администрация муниципального образования «Тихоновка»</w:t>
      </w:r>
      <w:r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информирование руководителя муниципального учреждения в случае его обращения о том, какие представленные им сведения, указанные в</w:t>
      </w:r>
      <w:r w:rsidRPr="00D013FA">
        <w:rPr>
          <w:rFonts w:ascii="Arial" w:eastAsiaTheme="minorHAnsi" w:hAnsi="Arial" w:cs="Arial"/>
          <w:bCs/>
          <w:lang w:eastAsia="en-US"/>
        </w:rPr>
        <w:t xml:space="preserve"> </w:t>
      </w:r>
      <w:hyperlink r:id="rId6" w:anchor="Par0" w:history="1">
        <w:r w:rsidRPr="00D013FA">
          <w:rPr>
            <w:rStyle w:val="a4"/>
            <w:rFonts w:ascii="Arial" w:eastAsiaTheme="minorHAnsi" w:hAnsi="Arial" w:cs="Arial"/>
            <w:bCs/>
            <w:color w:val="auto"/>
            <w:u w:val="none"/>
            <w:lang w:eastAsia="en-US"/>
          </w:rPr>
          <w:t>пункте 1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</w:t>
      </w:r>
      <w:r w:rsidRPr="00D013FA">
        <w:rPr>
          <w:rFonts w:ascii="Arial" w:eastAsiaTheme="minorHAnsi" w:hAnsi="Arial" w:cs="Arial"/>
          <w:lang w:eastAsia="en-US"/>
        </w:rPr>
        <w:t xml:space="preserve">в </w:t>
      </w:r>
      <w:hyperlink r:id="rId7" w:history="1">
        <w:r w:rsidRPr="00D013FA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пункте 11</w:t>
        </w:r>
      </w:hyperlink>
      <w:r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случае отказа </w:t>
      </w:r>
      <w:r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вправе: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г) </w:t>
      </w:r>
      <w:r>
        <w:rPr>
          <w:rFonts w:ascii="Arial" w:eastAsia="Calibri" w:hAnsi="Arial" w:cs="Arial"/>
        </w:rPr>
        <w:t xml:space="preserve">об отсутствии оснований для применения </w:t>
      </w:r>
      <w:r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>
        <w:rPr>
          <w:rFonts w:ascii="Arial" w:eastAsia="Calibri" w:hAnsi="Arial" w:cs="Arial"/>
        </w:rPr>
        <w:t>мер юридической ответственности.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13. </w:t>
      </w:r>
      <w:r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B1F05" w:rsidRDefault="00FB1F05"/>
    <w:sectPr w:rsidR="00FB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9"/>
    <w:rsid w:val="006A43EC"/>
    <w:rsid w:val="00AB4D09"/>
    <w:rsid w:val="00BE4FF9"/>
    <w:rsid w:val="00D013FA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640"/>
  <w15:chartTrackingRefBased/>
  <w15:docId w15:val="{613731CB-3F28-4427-86C6-D7AFA0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D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lava\Downloads\&#1055;&#1086;&#1089;&#1090;&#1072;&#1085;&#1086;&#1074;&#1083;&#1077;&#1085;&#1080;&#1077;%20&#8470;%2051%20&#1086;&#1090;%2031.08.2021%20&#1075;..docx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2021-11-25T04:56:00Z</cp:lastPrinted>
  <dcterms:created xsi:type="dcterms:W3CDTF">2021-11-25T04:44:00Z</dcterms:created>
  <dcterms:modified xsi:type="dcterms:W3CDTF">2021-12-13T08:34:00Z</dcterms:modified>
</cp:coreProperties>
</file>